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0C86" w14:textId="77777777" w:rsidR="00C70BFC" w:rsidRPr="00C70BFC" w:rsidRDefault="00C70BFC" w:rsidP="00C70BFC">
      <w:pPr>
        <w:pBdr>
          <w:bottom w:val="single" w:sz="6" w:space="8" w:color="auto"/>
        </w:pBdr>
        <w:shd w:val="clear" w:color="auto" w:fill="333333"/>
        <w:spacing w:after="0" w:line="240" w:lineRule="auto"/>
        <w:jc w:val="center"/>
        <w:textAlignment w:val="baseline"/>
        <w:outlineLvl w:val="0"/>
        <w:rPr>
          <w:rFonts w:ascii="Oswald" w:eastAsia="Times New Roman" w:hAnsi="Oswald" w:cs="Times New Roman"/>
          <w:b/>
          <w:bCs/>
          <w:caps/>
          <w:color w:val="FFFFFF"/>
          <w:kern w:val="36"/>
          <w:sz w:val="57"/>
          <w:szCs w:val="57"/>
          <w:lang w:eastAsia="ru-RU"/>
          <w14:ligatures w14:val="none"/>
        </w:rPr>
      </w:pPr>
      <w:r w:rsidRPr="00C70BFC">
        <w:rPr>
          <w:rFonts w:ascii="inherit" w:eastAsia="Times New Roman" w:hAnsi="inherit" w:cs="Times New Roman"/>
          <w:b/>
          <w:bCs/>
          <w:caps/>
          <w:color w:val="FFFFFF"/>
          <w:kern w:val="36"/>
          <w:sz w:val="57"/>
          <w:szCs w:val="57"/>
          <w:bdr w:val="none" w:sz="0" w:space="0" w:color="auto" w:frame="1"/>
          <w:lang w:eastAsia="ru-RU"/>
          <w14:ligatures w14:val="none"/>
        </w:rPr>
        <w:t>СОВЕТ ШКОЛЬНИКАМ ПО ПОДГОТОВКЕ К ВЫПОЛНЕНИЮ НОРМАТИВОВ ГТО: ЗАНЯТИЯ ПО ФОРМИРОВАНИЮ ПРАВИЛЬНОЙ ОСАНКИ</w:t>
      </w:r>
    </w:p>
    <w:p w14:paraId="5840C37B" w14:textId="77777777" w:rsidR="00C70BFC" w:rsidRPr="00C70BFC" w:rsidRDefault="00C70BFC" w:rsidP="00C70BFC">
      <w:pPr>
        <w:shd w:val="clear" w:color="auto" w:fill="FFFFFF"/>
        <w:spacing w:after="300" w:line="240" w:lineRule="auto"/>
        <w:textAlignment w:val="baseline"/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</w:pP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Встать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к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стене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,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прикоснуться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к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ней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пятками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,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икрами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,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ягодицами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,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лопатками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и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головой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.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Позвоночник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выпрямлен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,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плечи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развернуты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,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лопатки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сближены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,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живот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втянут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,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ягодицы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напряжены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.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Вот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она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,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правильная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поза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!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Тело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должно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ее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запомнить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>.</w:t>
      </w:r>
    </w:p>
    <w:p w14:paraId="479825BE" w14:textId="77777777" w:rsidR="00C70BFC" w:rsidRPr="00C70BFC" w:rsidRDefault="00C70BFC" w:rsidP="00C70BFC">
      <w:pPr>
        <w:shd w:val="clear" w:color="auto" w:fill="FFFFFF"/>
        <w:spacing w:before="300" w:after="300" w:line="240" w:lineRule="auto"/>
        <w:textAlignment w:val="baseline"/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</w:pP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    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Правильная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осанка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не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дается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от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рождения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,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ее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надо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вырабатывать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.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Чтобы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ходить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,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стоять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и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сидеть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красиво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,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чтобы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этот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навык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стал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естественной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потребностью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–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придется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приложить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усилия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>.</w:t>
      </w:r>
    </w:p>
    <w:p w14:paraId="32ECBE9E" w14:textId="77777777" w:rsidR="00C70BFC" w:rsidRPr="00C70BFC" w:rsidRDefault="00C70BFC" w:rsidP="00C70BFC">
      <w:pPr>
        <w:shd w:val="clear" w:color="auto" w:fill="FFFFFF"/>
        <w:spacing w:before="300" w:after="300" w:line="240" w:lineRule="auto"/>
        <w:textAlignment w:val="baseline"/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</w:pP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    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Для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правильной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осанки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полезно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>:</w:t>
      </w:r>
    </w:p>
    <w:p w14:paraId="3F599003" w14:textId="77777777" w:rsidR="00C70BFC" w:rsidRPr="00C70BFC" w:rsidRDefault="00C70BFC" w:rsidP="00C70BFC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</w:pPr>
      <w:r w:rsidRPr="00C70BFC">
        <w:rPr>
          <w:rFonts w:ascii="inherit" w:eastAsia="Times New Roman" w:hAnsi="inherit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>Кататься на велосипеде с высоко поднятым рулем.</w:t>
      </w:r>
    </w:p>
    <w:p w14:paraId="69F68A0B" w14:textId="77777777" w:rsidR="00C70BFC" w:rsidRPr="00C70BFC" w:rsidRDefault="00C70BFC" w:rsidP="00C70BFC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</w:pPr>
      <w:r w:rsidRPr="00C70BFC">
        <w:rPr>
          <w:rFonts w:ascii="inherit" w:eastAsia="Times New Roman" w:hAnsi="inherit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>Плавать брассом.</w:t>
      </w:r>
    </w:p>
    <w:p w14:paraId="321AC8B9" w14:textId="77777777" w:rsidR="00C70BFC" w:rsidRPr="00C70BFC" w:rsidRDefault="00C70BFC" w:rsidP="00C70BFC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</w:pPr>
      <w:r w:rsidRPr="00C70BFC">
        <w:rPr>
          <w:rFonts w:ascii="inherit" w:eastAsia="Times New Roman" w:hAnsi="inherit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>Ездить верхом.</w:t>
      </w:r>
    </w:p>
    <w:p w14:paraId="48933D4B" w14:textId="77777777" w:rsidR="00C70BFC" w:rsidRPr="00C70BFC" w:rsidRDefault="00C70BFC" w:rsidP="00C70BFC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</w:pPr>
      <w:r w:rsidRPr="00C70BFC">
        <w:rPr>
          <w:rFonts w:ascii="inherit" w:eastAsia="Times New Roman" w:hAnsi="inherit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>Делать упражнения у вертикальной плоскости: встать у стены правильно, а затем поочередно отводить руки и ноги в стороны, подниматься на носки, приседать и т.д.</w:t>
      </w:r>
    </w:p>
    <w:p w14:paraId="53A34927" w14:textId="77777777" w:rsidR="00C70BFC" w:rsidRPr="00C70BFC" w:rsidRDefault="00C70BFC" w:rsidP="00C70BFC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</w:pPr>
      <w:r w:rsidRPr="00C70BFC">
        <w:rPr>
          <w:rFonts w:ascii="inherit" w:eastAsia="Times New Roman" w:hAnsi="inherit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>Носить на голове различные предметы: кубики, подушечки, наполненные солью, песком или опилками. Не роняя подушечки, ходить на носках, на полусогнутых ногах, 21 приседать, ползать на четвереньках, подниматься и спускаться по шведской стенке и т.д.</w:t>
      </w:r>
    </w:p>
    <w:p w14:paraId="3A3A2E04" w14:textId="77777777" w:rsidR="00C70BFC" w:rsidRPr="00C70BFC" w:rsidRDefault="00C70BFC" w:rsidP="00C70BFC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</w:pPr>
      <w:r w:rsidRPr="00C70BFC">
        <w:rPr>
          <w:rFonts w:ascii="inherit" w:eastAsia="Times New Roman" w:hAnsi="inherit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>Тренировать координацию движений: делать «ласточку», стойку на одной ноге, ходить по бревну или любой горизонтальной возвышенности.</w:t>
      </w:r>
    </w:p>
    <w:p w14:paraId="650428EA" w14:textId="77777777" w:rsidR="00C70BFC" w:rsidRPr="00C70BFC" w:rsidRDefault="00C70BFC" w:rsidP="00C70BFC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</w:pPr>
      <w:r w:rsidRPr="00C70BFC">
        <w:rPr>
          <w:rFonts w:ascii="inherit" w:eastAsia="Times New Roman" w:hAnsi="inherit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>Выполнять упражнения, направленные на общее развитие организма, укрепления мышц и связок опорно-двигательного аппарата, воздействующие на мышцы ног, спины, живота, шеи, улучшающие подвижность плечевого пояса и позвоночника.</w:t>
      </w:r>
    </w:p>
    <w:p w14:paraId="6BA29490" w14:textId="77777777" w:rsidR="00C70BFC" w:rsidRPr="00C70BFC" w:rsidRDefault="00C70BFC" w:rsidP="00C70BFC">
      <w:pPr>
        <w:shd w:val="clear" w:color="auto" w:fill="FFFFFF"/>
        <w:spacing w:before="300" w:after="300" w:line="240" w:lineRule="auto"/>
        <w:textAlignment w:val="baseline"/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</w:pP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Для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красивой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осанки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детям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1–2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класса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также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полезны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некоторые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следующие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привычки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>:</w:t>
      </w:r>
    </w:p>
    <w:p w14:paraId="572A464E" w14:textId="77777777" w:rsidR="00C70BFC" w:rsidRPr="00C70BFC" w:rsidRDefault="00C70BFC" w:rsidP="00C70BFC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</w:pPr>
      <w:r w:rsidRPr="00C70BFC">
        <w:rPr>
          <w:rFonts w:ascii="inherit" w:eastAsia="Times New Roman" w:hAnsi="inherit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>заучивать наизусть стихи, пересказывать тексты в движении – подпрыгивая, задирая ноги, кружась, кувыркаясь;</w:t>
      </w:r>
    </w:p>
    <w:p w14:paraId="0BD8110E" w14:textId="77777777" w:rsidR="00C70BFC" w:rsidRPr="00C70BFC" w:rsidRDefault="00C70BFC" w:rsidP="00C70BFC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</w:pPr>
      <w:r w:rsidRPr="00C70BFC">
        <w:rPr>
          <w:rFonts w:ascii="inherit" w:eastAsia="Times New Roman" w:hAnsi="inherit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>раскачиваться на передних ножках стула во время приготовления уроков;</w:t>
      </w:r>
    </w:p>
    <w:p w14:paraId="7B12FD14" w14:textId="77777777" w:rsidR="00C70BFC" w:rsidRPr="00C70BFC" w:rsidRDefault="00C70BFC" w:rsidP="00C70BFC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</w:pPr>
      <w:r w:rsidRPr="00C70BFC">
        <w:rPr>
          <w:rFonts w:ascii="inherit" w:eastAsia="Times New Roman" w:hAnsi="inherit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>повторять устные уроки, раскачиваясь в кресле качалке;</w:t>
      </w:r>
    </w:p>
    <w:p w14:paraId="2283F4E8" w14:textId="77777777" w:rsidR="00C70BFC" w:rsidRPr="00C70BFC" w:rsidRDefault="00C70BFC" w:rsidP="00C70BFC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</w:pPr>
      <w:r w:rsidRPr="00C70BFC">
        <w:rPr>
          <w:rFonts w:ascii="inherit" w:eastAsia="Times New Roman" w:hAnsi="inherit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>писать за конторкой стоя;</w:t>
      </w:r>
    </w:p>
    <w:p w14:paraId="3B573FDF" w14:textId="77777777" w:rsidR="00C70BFC" w:rsidRPr="00C70BFC" w:rsidRDefault="00C70BFC" w:rsidP="00C70BFC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</w:pPr>
      <w:r w:rsidRPr="00C70BFC">
        <w:rPr>
          <w:rFonts w:ascii="inherit" w:eastAsia="Times New Roman" w:hAnsi="inherit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>учить уроки, сидя на жесткой табуретке (сидя на ней, быстрее устаешь, чаще встаешь и разминаешь мышцы);</w:t>
      </w:r>
    </w:p>
    <w:p w14:paraId="1D3A34D1" w14:textId="77777777" w:rsidR="00C70BFC" w:rsidRPr="00C70BFC" w:rsidRDefault="00C70BFC" w:rsidP="00C70BFC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</w:pPr>
      <w:r w:rsidRPr="00C70BFC">
        <w:rPr>
          <w:rFonts w:ascii="inherit" w:eastAsia="Times New Roman" w:hAnsi="inherit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>работать полулежа на компьютере, развалившись в кресле, положив клавиатуру на колени, чтобы угол наклона составил 135º (в таком положении спине удобнее);</w:t>
      </w:r>
    </w:p>
    <w:p w14:paraId="5D08F17E" w14:textId="77777777" w:rsidR="00C70BFC" w:rsidRPr="00C70BFC" w:rsidRDefault="00C70BFC" w:rsidP="00C70BFC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</w:pPr>
      <w:r w:rsidRPr="00C70BFC">
        <w:rPr>
          <w:rFonts w:ascii="inherit" w:eastAsia="Times New Roman" w:hAnsi="inherit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>читать книги лежа на животе, подложив под грудь подушку (позвоночник испытывает наименьшую нагрузку, так как голова и плечи – приподняты, а спина выпрямлена).</w:t>
      </w:r>
    </w:p>
    <w:p w14:paraId="3B255820" w14:textId="77777777" w:rsidR="00C70BFC" w:rsidRPr="00C70BFC" w:rsidRDefault="00C70BFC" w:rsidP="00C70BFC">
      <w:pPr>
        <w:shd w:val="clear" w:color="auto" w:fill="FFFFFF"/>
        <w:spacing w:before="300" w:after="0" w:line="240" w:lineRule="auto"/>
        <w:textAlignment w:val="baseline"/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</w:pP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  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Важным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условием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выработки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правильной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осанки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является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систематический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контроль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за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нею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в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процессе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различных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видов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деятельности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и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,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в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особенности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,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во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время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сидения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за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письменным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столом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.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В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этом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случае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правильной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является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следующая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поза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: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предплечья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на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крышке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стола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,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плечи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на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одном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уровне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,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голова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несколько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наклонена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вперед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,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ноги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стоят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на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полу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параллельно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,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голени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под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прямым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углом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к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C70BFC">
        <w:rPr>
          <w:rFonts w:ascii="Calibri" w:eastAsia="Times New Roman" w:hAnsi="Calibri" w:cs="Calibri"/>
          <w:color w:val="333333"/>
          <w:spacing w:val="2"/>
          <w:kern w:val="0"/>
          <w:sz w:val="24"/>
          <w:szCs w:val="24"/>
          <w:lang w:eastAsia="ru-RU"/>
          <w14:ligatures w14:val="none"/>
        </w:rPr>
        <w:t>бедрам</w:t>
      </w:r>
      <w:r w:rsidRPr="00C70BFC">
        <w:rPr>
          <w:rFonts w:ascii="Poppins" w:eastAsia="Times New Roman" w:hAnsi="Poppins" w:cs="Poppins"/>
          <w:color w:val="333333"/>
          <w:spacing w:val="2"/>
          <w:kern w:val="0"/>
          <w:sz w:val="24"/>
          <w:szCs w:val="24"/>
          <w:lang w:eastAsia="ru-RU"/>
          <w14:ligatures w14:val="none"/>
        </w:rPr>
        <w:t>.</w:t>
      </w:r>
    </w:p>
    <w:p w14:paraId="42037211" w14:textId="77777777" w:rsidR="008A256B" w:rsidRDefault="008A256B"/>
    <w:sectPr w:rsidR="008A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">
    <w:panose1 w:val="00000500000000000000"/>
    <w:charset w:val="CC"/>
    <w:family w:val="auto"/>
    <w:pitch w:val="variable"/>
    <w:sig w:usb0="2000020F" w:usb1="00000000" w:usb2="00000000" w:usb3="00000000" w:csb0="00000197" w:csb1="00000000"/>
  </w:font>
  <w:font w:name="inherit">
    <w:altName w:val="Cambria"/>
    <w:charset w:val="00"/>
    <w:family w:val="roman"/>
    <w:notTrueType/>
    <w:pitch w:val="default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36FE3"/>
    <w:multiLevelType w:val="multilevel"/>
    <w:tmpl w:val="5E90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5122E3"/>
    <w:multiLevelType w:val="multilevel"/>
    <w:tmpl w:val="27AE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6573817">
    <w:abstractNumId w:val="1"/>
  </w:num>
  <w:num w:numId="2" w16cid:durableId="115252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FC"/>
    <w:rsid w:val="00630D19"/>
    <w:rsid w:val="008A256B"/>
    <w:rsid w:val="00C7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352E"/>
  <w15:chartTrackingRefBased/>
  <w15:docId w15:val="{184576BC-D78F-4C4B-A789-FB9F1CE7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Strong"/>
    <w:basedOn w:val="a0"/>
    <w:uiPriority w:val="22"/>
    <w:qFormat/>
    <w:rsid w:val="00C70BFC"/>
    <w:rPr>
      <w:b/>
      <w:bCs/>
    </w:rPr>
  </w:style>
  <w:style w:type="paragraph" w:styleId="a4">
    <w:name w:val="Normal (Web)"/>
    <w:basedOn w:val="a"/>
    <w:uiPriority w:val="99"/>
    <w:semiHidden/>
    <w:unhideWhenUsed/>
    <w:rsid w:val="00C7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Лесников</dc:creator>
  <cp:keywords/>
  <dc:description/>
  <cp:lastModifiedBy>alprudnikova87@gmail.com</cp:lastModifiedBy>
  <cp:revision>2</cp:revision>
  <dcterms:created xsi:type="dcterms:W3CDTF">2023-12-22T08:28:00Z</dcterms:created>
  <dcterms:modified xsi:type="dcterms:W3CDTF">2023-12-22T08:28:00Z</dcterms:modified>
</cp:coreProperties>
</file>